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56" w:rsidRPr="00F7468A" w:rsidRDefault="00F06756" w:rsidP="00F06756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 w:rsidRPr="00F7468A">
        <w:rPr>
          <w:rFonts w:ascii="黑体" w:eastAsia="黑体" w:hint="eastAsia"/>
          <w:sz w:val="36"/>
          <w:szCs w:val="36"/>
        </w:rPr>
        <w:t xml:space="preserve"> 安徽师范大学“职工小家”存档资料目录</w:t>
      </w:r>
      <w:r w:rsidRPr="00F7468A">
        <w:rPr>
          <w:rFonts w:hint="eastAsia"/>
          <w:sz w:val="28"/>
          <w:szCs w:val="28"/>
        </w:rPr>
        <w:t>（参考）</w:t>
      </w:r>
    </w:p>
    <w:p w:rsidR="00F06756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B55547">
        <w:rPr>
          <w:rFonts w:hint="eastAsia"/>
          <w:sz w:val="24"/>
        </w:rPr>
        <w:t>各分工会建家工作资料的管理要力求反映工会工作、</w:t>
      </w:r>
      <w:r w:rsidRPr="00941EBC">
        <w:rPr>
          <w:rFonts w:hint="eastAsia"/>
          <w:sz w:val="24"/>
        </w:rPr>
        <w:t>活动的特点和真实面貌，有利于工作中的查阅和参考，资料由各分</w:t>
      </w:r>
      <w:r>
        <w:rPr>
          <w:rFonts w:hint="eastAsia"/>
          <w:sz w:val="24"/>
        </w:rPr>
        <w:t>工</w:t>
      </w:r>
      <w:r w:rsidRPr="00941EBC">
        <w:rPr>
          <w:rFonts w:hint="eastAsia"/>
          <w:sz w:val="24"/>
        </w:rPr>
        <w:t>会组织委员负责管理。</w:t>
      </w:r>
      <w:r>
        <w:rPr>
          <w:rFonts w:hint="eastAsia"/>
          <w:sz w:val="24"/>
        </w:rPr>
        <w:t>建家工作</w:t>
      </w:r>
      <w:r w:rsidRPr="00941EBC">
        <w:rPr>
          <w:rFonts w:hint="eastAsia"/>
          <w:sz w:val="24"/>
        </w:rPr>
        <w:t>存档资料</w:t>
      </w:r>
      <w:r>
        <w:rPr>
          <w:rFonts w:hint="eastAsia"/>
          <w:sz w:val="24"/>
        </w:rPr>
        <w:t>参考</w:t>
      </w:r>
      <w:r w:rsidRPr="00941EBC">
        <w:rPr>
          <w:rFonts w:hint="eastAsia"/>
          <w:sz w:val="24"/>
        </w:rPr>
        <w:t>目录如下：</w:t>
      </w:r>
    </w:p>
    <w:p w:rsidR="00F06756" w:rsidRPr="005975DF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 w:rsidRPr="005975DF">
        <w:rPr>
          <w:rFonts w:hint="eastAsia"/>
          <w:b/>
          <w:sz w:val="24"/>
        </w:rPr>
        <w:t>一、党政工共建</w:t>
      </w:r>
      <w:r>
        <w:rPr>
          <w:rFonts w:hint="eastAsia"/>
          <w:b/>
          <w:sz w:val="24"/>
        </w:rPr>
        <w:t>“</w:t>
      </w:r>
      <w:r w:rsidRPr="00B55547">
        <w:rPr>
          <w:rFonts w:hint="eastAsia"/>
          <w:b/>
          <w:sz w:val="24"/>
        </w:rPr>
        <w:t>职工小家”</w:t>
      </w:r>
      <w:r>
        <w:rPr>
          <w:rFonts w:hint="eastAsia"/>
          <w:b/>
          <w:sz w:val="24"/>
        </w:rPr>
        <w:t>组织机构和</w:t>
      </w:r>
      <w:r w:rsidRPr="005975DF">
        <w:rPr>
          <w:rFonts w:hint="eastAsia"/>
          <w:b/>
          <w:sz w:val="24"/>
        </w:rPr>
        <w:t>制度建设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 w:rsidRPr="00941EBC">
        <w:rPr>
          <w:rFonts w:hint="eastAsia"/>
          <w:b/>
          <w:sz w:val="24"/>
        </w:rPr>
        <w:t>、分工会年度工作计划和年终总结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b/>
          <w:color w:val="000000"/>
          <w:sz w:val="24"/>
        </w:rPr>
      </w:pPr>
      <w:r w:rsidRPr="009B0E3F">
        <w:rPr>
          <w:rFonts w:hint="eastAsia"/>
          <w:b/>
          <w:color w:val="000000"/>
          <w:sz w:val="24"/>
        </w:rPr>
        <w:t>三、二级教代会有关文件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 xml:space="preserve"> 1</w:t>
      </w:r>
      <w:r w:rsidRPr="009B0E3F">
        <w:rPr>
          <w:rFonts w:hint="eastAsia"/>
          <w:color w:val="000000"/>
          <w:sz w:val="24"/>
        </w:rPr>
        <w:t>、本单位首届二级教代会及年会的全部资料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 xml:space="preserve"> 2</w:t>
      </w:r>
      <w:r w:rsidRPr="009B0E3F">
        <w:rPr>
          <w:rFonts w:hint="eastAsia"/>
          <w:color w:val="000000"/>
          <w:sz w:val="24"/>
        </w:rPr>
        <w:t>、二级教代会代表名册及执委会名单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 xml:space="preserve"> 3</w:t>
      </w:r>
      <w:r w:rsidRPr="009B0E3F">
        <w:rPr>
          <w:rFonts w:hint="eastAsia"/>
          <w:color w:val="000000"/>
          <w:sz w:val="24"/>
        </w:rPr>
        <w:t>、二级教代会上通过的有关决议、规定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 xml:space="preserve"> 4</w:t>
      </w:r>
      <w:r w:rsidRPr="009B0E3F">
        <w:rPr>
          <w:rFonts w:hint="eastAsia"/>
          <w:color w:val="000000"/>
          <w:sz w:val="24"/>
        </w:rPr>
        <w:t>、二级教代会执委会会议记录及相关事项文本</w:t>
      </w:r>
    </w:p>
    <w:p w:rsidR="00F06756" w:rsidRPr="009B0E3F" w:rsidRDefault="00F06756" w:rsidP="00F06756">
      <w:pPr>
        <w:spacing w:line="460" w:lineRule="exact"/>
        <w:ind w:firstLineChars="232" w:firstLine="55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>5</w:t>
      </w:r>
      <w:r w:rsidRPr="009B0E3F">
        <w:rPr>
          <w:rFonts w:hint="eastAsia"/>
          <w:color w:val="000000"/>
          <w:sz w:val="24"/>
        </w:rPr>
        <w:t>、上级工会下发的有关教代会文件等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 w:rsidRPr="00941EBC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四</w:t>
      </w:r>
      <w:r w:rsidRPr="00941EBC">
        <w:rPr>
          <w:rFonts w:hint="eastAsia"/>
          <w:b/>
          <w:sz w:val="24"/>
        </w:rPr>
        <w:t>、组织状况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1</w:t>
      </w:r>
      <w:r w:rsidRPr="00941EBC">
        <w:rPr>
          <w:rFonts w:hint="eastAsia"/>
          <w:sz w:val="24"/>
        </w:rPr>
        <w:t>、历届工会委员会名册、工会小组长名单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2</w:t>
      </w:r>
      <w:r w:rsidRPr="00941EBC">
        <w:rPr>
          <w:rFonts w:hint="eastAsia"/>
          <w:sz w:val="24"/>
        </w:rPr>
        <w:t>、工会小组及会员名单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3</w:t>
      </w:r>
      <w:r w:rsidRPr="00941EBC">
        <w:rPr>
          <w:rFonts w:hint="eastAsia"/>
          <w:sz w:val="24"/>
        </w:rPr>
        <w:t>、历届各级工会评选的工会积极分子名单、劳模、先进个人名单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4</w:t>
      </w:r>
      <w:r w:rsidRPr="00941EBC">
        <w:rPr>
          <w:rFonts w:hint="eastAsia"/>
          <w:sz w:val="24"/>
        </w:rPr>
        <w:t>、历年参加上级工会各项活动获奖情况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 w:rsidRPr="00941EBC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五</w:t>
      </w:r>
      <w:r w:rsidRPr="00941EBC">
        <w:rPr>
          <w:rFonts w:hint="eastAsia"/>
          <w:b/>
          <w:sz w:val="24"/>
        </w:rPr>
        <w:t>、财务和福利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1</w:t>
      </w:r>
      <w:r w:rsidRPr="00941EBC">
        <w:rPr>
          <w:rFonts w:hint="eastAsia"/>
          <w:sz w:val="24"/>
        </w:rPr>
        <w:t>、活动经费的使用情况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41EBC">
        <w:rPr>
          <w:rFonts w:hint="eastAsia"/>
          <w:sz w:val="24"/>
        </w:rPr>
        <w:t xml:space="preserve"> 2</w:t>
      </w:r>
      <w:r w:rsidRPr="00941EBC">
        <w:rPr>
          <w:rFonts w:hint="eastAsia"/>
          <w:sz w:val="24"/>
        </w:rPr>
        <w:t>、</w:t>
      </w:r>
      <w:r w:rsidRPr="009B0E3F">
        <w:rPr>
          <w:rFonts w:hint="eastAsia"/>
          <w:color w:val="000000"/>
          <w:sz w:val="24"/>
        </w:rPr>
        <w:t>困补、慰问会员的情况</w:t>
      </w:r>
    </w:p>
    <w:p w:rsidR="00F06756" w:rsidRPr="009B0E3F" w:rsidRDefault="00F06756" w:rsidP="00F06756">
      <w:pPr>
        <w:spacing w:line="460" w:lineRule="exact"/>
        <w:ind w:firstLine="43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 xml:space="preserve"> 3</w:t>
      </w:r>
      <w:r w:rsidRPr="009B0E3F">
        <w:rPr>
          <w:rFonts w:hint="eastAsia"/>
          <w:color w:val="000000"/>
          <w:sz w:val="24"/>
        </w:rPr>
        <w:t>、组织会员福利性活动的情况</w:t>
      </w:r>
    </w:p>
    <w:p w:rsidR="00F06756" w:rsidRPr="009B0E3F" w:rsidRDefault="00F06756" w:rsidP="00F06756">
      <w:pPr>
        <w:spacing w:line="460" w:lineRule="exact"/>
        <w:ind w:firstLineChars="232" w:firstLine="557"/>
        <w:rPr>
          <w:rFonts w:hint="eastAsia"/>
          <w:color w:val="000000"/>
          <w:sz w:val="24"/>
        </w:rPr>
      </w:pPr>
      <w:r w:rsidRPr="009B0E3F">
        <w:rPr>
          <w:rFonts w:hint="eastAsia"/>
          <w:color w:val="000000"/>
          <w:sz w:val="24"/>
        </w:rPr>
        <w:t>4</w:t>
      </w:r>
      <w:r w:rsidRPr="009B0E3F">
        <w:rPr>
          <w:rFonts w:hint="eastAsia"/>
          <w:color w:val="000000"/>
          <w:sz w:val="24"/>
        </w:rPr>
        <w:t>、困难职工档案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 w:rsidRPr="009B0E3F">
        <w:rPr>
          <w:rFonts w:hint="eastAsia"/>
          <w:color w:val="000000"/>
          <w:sz w:val="24"/>
        </w:rPr>
        <w:t xml:space="preserve"> </w:t>
      </w:r>
      <w:r w:rsidRPr="009B0E3F">
        <w:rPr>
          <w:rFonts w:hint="eastAsia"/>
          <w:b/>
          <w:color w:val="000000"/>
          <w:sz w:val="24"/>
        </w:rPr>
        <w:t>六、宣传、文</w:t>
      </w:r>
      <w:r w:rsidRPr="00941EBC">
        <w:rPr>
          <w:rFonts w:hint="eastAsia"/>
          <w:b/>
          <w:sz w:val="24"/>
        </w:rPr>
        <w:t>娱、体育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1</w:t>
      </w:r>
      <w:r w:rsidRPr="00941EBC">
        <w:rPr>
          <w:rFonts w:hint="eastAsia"/>
          <w:sz w:val="24"/>
        </w:rPr>
        <w:t>、信息、宣传稿件的原稿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2</w:t>
      </w:r>
      <w:r w:rsidRPr="00941EBC">
        <w:rPr>
          <w:rFonts w:hint="eastAsia"/>
          <w:sz w:val="24"/>
        </w:rPr>
        <w:t>、参加组织文、宣、</w:t>
      </w:r>
      <w:proofErr w:type="gramStart"/>
      <w:r w:rsidRPr="00941EBC">
        <w:rPr>
          <w:rFonts w:hint="eastAsia"/>
          <w:sz w:val="24"/>
        </w:rPr>
        <w:t>体各项</w:t>
      </w:r>
      <w:proofErr w:type="gramEnd"/>
      <w:r w:rsidRPr="00941EBC">
        <w:rPr>
          <w:rFonts w:hint="eastAsia"/>
          <w:sz w:val="24"/>
        </w:rPr>
        <w:t>活动的情况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b/>
          <w:sz w:val="24"/>
        </w:rPr>
      </w:pPr>
      <w:r w:rsidRPr="00941EBC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七</w:t>
      </w:r>
      <w:r w:rsidRPr="00941EBC">
        <w:rPr>
          <w:rFonts w:hint="eastAsia"/>
          <w:b/>
          <w:sz w:val="24"/>
        </w:rPr>
        <w:t>、青年、女教职工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1</w:t>
      </w:r>
      <w:r w:rsidRPr="00941EBC">
        <w:rPr>
          <w:rFonts w:hint="eastAsia"/>
          <w:sz w:val="24"/>
        </w:rPr>
        <w:t>、有关青年、女教职工状况的统计</w:t>
      </w:r>
    </w:p>
    <w:p w:rsidR="00F06756" w:rsidRPr="00941EBC" w:rsidRDefault="00F06756" w:rsidP="00F06756">
      <w:pPr>
        <w:spacing w:line="460" w:lineRule="exact"/>
        <w:ind w:firstLine="437"/>
        <w:rPr>
          <w:rFonts w:hint="eastAsia"/>
          <w:sz w:val="24"/>
        </w:rPr>
      </w:pPr>
      <w:r w:rsidRPr="00941EBC">
        <w:rPr>
          <w:rFonts w:hint="eastAsia"/>
          <w:sz w:val="24"/>
        </w:rPr>
        <w:t xml:space="preserve"> 2</w:t>
      </w:r>
      <w:r w:rsidRPr="00941EBC">
        <w:rPr>
          <w:rFonts w:hint="eastAsia"/>
          <w:sz w:val="24"/>
        </w:rPr>
        <w:t>、组织活动的计划、小结</w:t>
      </w:r>
    </w:p>
    <w:p w:rsidR="008337C0" w:rsidRPr="00F06756" w:rsidRDefault="00F06756" w:rsidP="00F06756">
      <w:pPr>
        <w:spacing w:line="460" w:lineRule="exact"/>
        <w:ind w:firstLine="437"/>
      </w:pPr>
      <w:r w:rsidRPr="00941EBC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八</w:t>
      </w:r>
      <w:r w:rsidRPr="00941EBC">
        <w:rPr>
          <w:rFonts w:hint="eastAsia"/>
          <w:b/>
          <w:sz w:val="24"/>
        </w:rPr>
        <w:t>、校工会下发的有关文件、资料、书籍等</w:t>
      </w:r>
    </w:p>
    <w:sectPr w:rsidR="008337C0" w:rsidRPr="00F06756" w:rsidSect="008337C0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F5" w:rsidRDefault="00F06756" w:rsidP="0092138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756"/>
    <w:rsid w:val="008337C0"/>
    <w:rsid w:val="009A3355"/>
    <w:rsid w:val="009B509B"/>
    <w:rsid w:val="00F0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09B"/>
    <w:rPr>
      <w:b/>
      <w:bCs/>
    </w:rPr>
  </w:style>
  <w:style w:type="paragraph" w:styleId="a4">
    <w:name w:val="header"/>
    <w:basedOn w:val="a"/>
    <w:link w:val="Char"/>
    <w:rsid w:val="00F0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67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123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吴佑平</dc:creator>
  <cp:keywords/>
  <dc:description/>
  <cp:lastModifiedBy>吴佑平</cp:lastModifiedBy>
  <cp:revision>1</cp:revision>
  <dcterms:created xsi:type="dcterms:W3CDTF">2016-04-21T08:18:00Z</dcterms:created>
  <dcterms:modified xsi:type="dcterms:W3CDTF">2016-04-21T08:18:00Z</dcterms:modified>
</cp:coreProperties>
</file>