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26" w:rsidRPr="00180237" w:rsidRDefault="00502926" w:rsidP="00502926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180237">
        <w:rPr>
          <w:rFonts w:ascii="宋体" w:hAnsi="宋体" w:hint="eastAsia"/>
          <w:b/>
          <w:sz w:val="28"/>
          <w:szCs w:val="28"/>
        </w:rPr>
        <w:t>201</w:t>
      </w:r>
      <w:r>
        <w:rPr>
          <w:rFonts w:ascii="宋体" w:hAnsi="宋体" w:hint="eastAsia"/>
          <w:b/>
          <w:sz w:val="28"/>
          <w:szCs w:val="28"/>
        </w:rPr>
        <w:t>5</w:t>
      </w:r>
      <w:r w:rsidRPr="00180237">
        <w:rPr>
          <w:rFonts w:ascii="宋体" w:hAnsi="宋体" w:hint="eastAsia"/>
          <w:b/>
          <w:sz w:val="28"/>
          <w:szCs w:val="28"/>
        </w:rPr>
        <w:t xml:space="preserve">年教代会、工会主要工作 </w:t>
      </w:r>
    </w:p>
    <w:p w:rsidR="00502926" w:rsidRPr="00180237" w:rsidRDefault="00502926" w:rsidP="00502926">
      <w:pPr>
        <w:widowControl/>
        <w:ind w:firstLineChars="200" w:firstLine="420"/>
        <w:rPr>
          <w:rFonts w:ascii="宋体" w:hAnsi="宋体"/>
          <w:szCs w:val="21"/>
        </w:rPr>
      </w:pPr>
      <w:r w:rsidRPr="00180237">
        <w:rPr>
          <w:rFonts w:ascii="宋体" w:hAnsi="宋体" w:hint="eastAsia"/>
          <w:szCs w:val="21"/>
        </w:rPr>
        <w:t>【</w:t>
      </w:r>
      <w:r w:rsidRPr="00180237">
        <w:rPr>
          <w:rFonts w:ascii="宋体" w:hAnsi="宋体" w:hint="eastAsia"/>
          <w:b/>
          <w:szCs w:val="21"/>
        </w:rPr>
        <w:t>教代会工作</w:t>
      </w:r>
      <w:r w:rsidRPr="00180237">
        <w:rPr>
          <w:rFonts w:ascii="宋体" w:hAnsi="宋体" w:hint="eastAsia"/>
          <w:szCs w:val="21"/>
        </w:rPr>
        <w:t>】</w:t>
      </w:r>
      <w:r w:rsidR="006758A9">
        <w:rPr>
          <w:rFonts w:ascii="宋体" w:hAnsi="宋体" w:hint="eastAsia"/>
          <w:szCs w:val="21"/>
        </w:rPr>
        <w:t xml:space="preserve"> </w:t>
      </w:r>
      <w:r w:rsidR="008E3828">
        <w:rPr>
          <w:rFonts w:ascii="宋体" w:hAnsi="宋体" w:hint="eastAsia"/>
          <w:szCs w:val="21"/>
        </w:rPr>
        <w:t>按期召开“两代会”换届大会，</w:t>
      </w:r>
      <w:r w:rsidR="008E3828" w:rsidRPr="00180237">
        <w:rPr>
          <w:rFonts w:ascii="宋体" w:hAnsi="宋体" w:hint="eastAsia"/>
          <w:szCs w:val="21"/>
        </w:rPr>
        <w:t>积极参与</w:t>
      </w:r>
      <w:r w:rsidR="008E3828">
        <w:rPr>
          <w:rFonts w:ascii="宋体" w:hAnsi="宋体" w:hint="eastAsia"/>
          <w:szCs w:val="21"/>
        </w:rPr>
        <w:t>学校</w:t>
      </w:r>
      <w:r w:rsidR="008E3828" w:rsidRPr="00180237">
        <w:rPr>
          <w:rFonts w:ascii="宋体" w:hAnsi="宋体" w:hint="eastAsia"/>
          <w:szCs w:val="21"/>
        </w:rPr>
        <w:t>民主管理，</w:t>
      </w:r>
      <w:r w:rsidR="008E3828">
        <w:rPr>
          <w:rFonts w:ascii="宋体" w:hAnsi="宋体" w:hint="eastAsia"/>
          <w:szCs w:val="21"/>
        </w:rPr>
        <w:t>落实</w:t>
      </w:r>
      <w:r w:rsidRPr="00180237">
        <w:rPr>
          <w:rFonts w:ascii="宋体" w:hAnsi="宋体" w:hint="eastAsia"/>
          <w:szCs w:val="21"/>
        </w:rPr>
        <w:t>教代会职</w:t>
      </w:r>
      <w:r w:rsidR="008E3828">
        <w:rPr>
          <w:rFonts w:ascii="宋体" w:hAnsi="宋体" w:hint="eastAsia"/>
          <w:szCs w:val="21"/>
        </w:rPr>
        <w:t>权</w:t>
      </w:r>
      <w:r>
        <w:rPr>
          <w:rFonts w:ascii="宋体" w:hAnsi="宋体" w:cs="宋体" w:hint="eastAsia"/>
          <w:kern w:val="0"/>
          <w:szCs w:val="21"/>
        </w:rPr>
        <w:t>：</w:t>
      </w:r>
    </w:p>
    <w:p w:rsidR="00502926" w:rsidRPr="00502926" w:rsidRDefault="008E3828" w:rsidP="00502926">
      <w:pPr>
        <w:ind w:firstLineChars="200" w:firstLine="422"/>
      </w:pPr>
      <w:r>
        <w:rPr>
          <w:rFonts w:hint="eastAsia"/>
          <w:b/>
        </w:rPr>
        <w:t>按期</w:t>
      </w:r>
      <w:r w:rsidR="00502926" w:rsidRPr="00502926">
        <w:rPr>
          <w:rFonts w:hint="eastAsia"/>
          <w:b/>
        </w:rPr>
        <w:t>召开校第八届教代会暨第六届工代会。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5"/>
        </w:smartTagPr>
        <w:r w:rsidR="00502926" w:rsidRPr="00502926">
          <w:t>11</w:t>
        </w:r>
        <w:r w:rsidR="00502926" w:rsidRPr="00502926">
          <w:rPr>
            <w:rFonts w:hint="eastAsia"/>
          </w:rPr>
          <w:t>月</w:t>
        </w:r>
        <w:r w:rsidR="00502926" w:rsidRPr="00502926">
          <w:t>19</w:t>
        </w:r>
        <w:r w:rsidR="00502926" w:rsidRPr="00502926">
          <w:rPr>
            <w:rFonts w:hint="eastAsia"/>
          </w:rPr>
          <w:t>日</w:t>
        </w:r>
      </w:smartTag>
      <w:r w:rsidR="00502926" w:rsidRPr="00502926">
        <w:rPr>
          <w:rFonts w:hint="eastAsia"/>
        </w:rPr>
        <w:t>至</w:t>
      </w:r>
      <w:r w:rsidR="00502926" w:rsidRPr="00502926">
        <w:t>21</w:t>
      </w:r>
      <w:r w:rsidR="00502926" w:rsidRPr="00502926">
        <w:rPr>
          <w:rFonts w:hint="eastAsia"/>
        </w:rPr>
        <w:t>日，学校召开了第八届教代会暨第六届工代会。会上，代表们听取和审议了校长工作报告、教代会工会工作报告、财务工作报告；选举产生了校第八届教代会执委会委员</w:t>
      </w:r>
      <w:r w:rsidR="00502926" w:rsidRPr="00502926">
        <w:t>21</w:t>
      </w:r>
      <w:r w:rsidR="00502926" w:rsidRPr="00502926">
        <w:rPr>
          <w:rFonts w:hint="eastAsia"/>
        </w:rPr>
        <w:t>名、第六届工会委员会委员</w:t>
      </w:r>
      <w:r w:rsidR="00502926" w:rsidRPr="00502926">
        <w:t>15</w:t>
      </w:r>
      <w:r w:rsidR="00502926" w:rsidRPr="00502926">
        <w:rPr>
          <w:rFonts w:hint="eastAsia"/>
        </w:rPr>
        <w:t>名。会议取得圆满成功。</w:t>
      </w:r>
    </w:p>
    <w:p w:rsidR="00502926" w:rsidRPr="00502926" w:rsidRDefault="00502926" w:rsidP="00502926">
      <w:pPr>
        <w:ind w:firstLineChars="200" w:firstLine="422"/>
      </w:pPr>
      <w:r w:rsidRPr="00502926">
        <w:rPr>
          <w:rFonts w:hint="eastAsia"/>
          <w:b/>
        </w:rPr>
        <w:t>校教代会执委会讨论和审议学校重大事项。</w:t>
      </w:r>
      <w:r w:rsidRPr="00502926">
        <w:rPr>
          <w:rFonts w:hint="eastAsia"/>
        </w:rPr>
        <w:t>校教代会执委会先后召开会议，专题讨论《</w:t>
      </w:r>
      <w:r w:rsidRPr="00502926">
        <w:t>2015</w:t>
      </w:r>
      <w:r w:rsidRPr="00502926">
        <w:rPr>
          <w:rFonts w:hint="eastAsia"/>
        </w:rPr>
        <w:t>年学校财务预算建议草案》、《教职工参加芜湖市城镇医疗等保险实施方案》、</w:t>
      </w:r>
      <w:r w:rsidR="00D806C6">
        <w:rPr>
          <w:rFonts w:hint="eastAsia"/>
        </w:rPr>
        <w:t>《皖江学院发展规划</w:t>
      </w:r>
      <w:r w:rsidR="008E3828">
        <w:rPr>
          <w:rFonts w:hint="eastAsia"/>
        </w:rPr>
        <w:t>事宜</w:t>
      </w:r>
      <w:r w:rsidR="00D806C6">
        <w:rPr>
          <w:rFonts w:hint="eastAsia"/>
        </w:rPr>
        <w:t>》、</w:t>
      </w:r>
      <w:r w:rsidRPr="00502926">
        <w:rPr>
          <w:rFonts w:hint="eastAsia"/>
        </w:rPr>
        <w:t>《学校</w:t>
      </w:r>
      <w:r w:rsidR="00D806C6">
        <w:rPr>
          <w:rFonts w:hint="eastAsia"/>
        </w:rPr>
        <w:t>全面深化</w:t>
      </w:r>
      <w:r w:rsidRPr="00502926">
        <w:rPr>
          <w:rFonts w:hint="eastAsia"/>
        </w:rPr>
        <w:t>综合改革方案》等涉及教职工切身利益的方案。</w:t>
      </w:r>
    </w:p>
    <w:p w:rsidR="00502926" w:rsidRPr="00502926" w:rsidRDefault="008E3828" w:rsidP="00502926">
      <w:pPr>
        <w:ind w:firstLineChars="200" w:firstLine="422"/>
        <w:rPr>
          <w:rFonts w:ascii="宋体" w:hAnsi="宋体"/>
          <w:b/>
          <w:szCs w:val="21"/>
        </w:rPr>
      </w:pPr>
      <w:r>
        <w:rPr>
          <w:rFonts w:hint="eastAsia"/>
          <w:b/>
        </w:rPr>
        <w:t>做好</w:t>
      </w:r>
      <w:r w:rsidR="00502926" w:rsidRPr="00502926">
        <w:rPr>
          <w:rFonts w:hint="eastAsia"/>
          <w:b/>
        </w:rPr>
        <w:t>教代会提案</w:t>
      </w:r>
      <w:r>
        <w:rPr>
          <w:rFonts w:hint="eastAsia"/>
          <w:b/>
        </w:rPr>
        <w:t>征集、</w:t>
      </w:r>
      <w:r w:rsidR="00502926" w:rsidRPr="00502926">
        <w:rPr>
          <w:rFonts w:hint="eastAsia"/>
          <w:b/>
        </w:rPr>
        <w:t>办</w:t>
      </w:r>
      <w:r>
        <w:rPr>
          <w:rFonts w:hint="eastAsia"/>
          <w:b/>
        </w:rPr>
        <w:t>理</w:t>
      </w:r>
      <w:r w:rsidR="00502926" w:rsidRPr="00502926">
        <w:rPr>
          <w:rFonts w:hint="eastAsia"/>
          <w:b/>
        </w:rPr>
        <w:t>工作。</w:t>
      </w:r>
      <w:r w:rsidRPr="008E3828">
        <w:rPr>
          <w:rFonts w:hint="eastAsia"/>
        </w:rPr>
        <w:t>校教代会</w:t>
      </w:r>
      <w:r w:rsidR="00502926" w:rsidRPr="00502926">
        <w:rPr>
          <w:rFonts w:hint="eastAsia"/>
        </w:rPr>
        <w:t>提案工作委员会分阶段</w:t>
      </w:r>
      <w:r>
        <w:rPr>
          <w:rFonts w:hint="eastAsia"/>
        </w:rPr>
        <w:t>召</w:t>
      </w:r>
      <w:r w:rsidR="00502926" w:rsidRPr="00502926">
        <w:rPr>
          <w:rFonts w:hint="eastAsia"/>
        </w:rPr>
        <w:t>开“提案交办会”、“提案督办会”、“提案面对面答复会”、“优秀提案评选会”，七届五次教代会</w:t>
      </w:r>
      <w:r w:rsidR="00502926" w:rsidRPr="00502926">
        <w:t>12</w:t>
      </w:r>
      <w:r w:rsidR="00502926" w:rsidRPr="00502926">
        <w:rPr>
          <w:rFonts w:hint="eastAsia"/>
        </w:rPr>
        <w:t>项提案的办复率为</w:t>
      </w:r>
      <w:r w:rsidR="00502926" w:rsidRPr="00502926">
        <w:t>100%</w:t>
      </w:r>
      <w:r w:rsidR="00502926" w:rsidRPr="00502926">
        <w:rPr>
          <w:rFonts w:hint="eastAsia"/>
        </w:rPr>
        <w:t>，反馈结果</w:t>
      </w:r>
      <w:r>
        <w:rPr>
          <w:rFonts w:hint="eastAsia"/>
        </w:rPr>
        <w:t>为，</w:t>
      </w:r>
      <w:r w:rsidR="00502926" w:rsidRPr="00502926">
        <w:t>8</w:t>
      </w:r>
      <w:r w:rsidR="00502926" w:rsidRPr="00502926">
        <w:rPr>
          <w:rFonts w:hint="eastAsia"/>
        </w:rPr>
        <w:t>件提案“满意”，占</w:t>
      </w:r>
      <w:r w:rsidR="00502926" w:rsidRPr="00502926">
        <w:t>66.67%</w:t>
      </w:r>
      <w:r w:rsidR="00502926" w:rsidRPr="00502926">
        <w:rPr>
          <w:rFonts w:hint="eastAsia"/>
        </w:rPr>
        <w:t>，</w:t>
      </w:r>
      <w:r w:rsidR="00502926" w:rsidRPr="00502926">
        <w:t>4</w:t>
      </w:r>
      <w:r w:rsidR="00502926" w:rsidRPr="00502926">
        <w:rPr>
          <w:rFonts w:hint="eastAsia"/>
        </w:rPr>
        <w:t>件提案“基本满意”，占</w:t>
      </w:r>
      <w:r w:rsidR="00502926" w:rsidRPr="00502926">
        <w:t>33.33%</w:t>
      </w:r>
      <w:r w:rsidR="00502926" w:rsidRPr="00502926">
        <w:rPr>
          <w:rFonts w:hint="eastAsia"/>
        </w:rPr>
        <w:t>。评选出</w:t>
      </w:r>
      <w:r w:rsidR="00502926" w:rsidRPr="00502926">
        <w:t>5</w:t>
      </w:r>
      <w:r w:rsidR="00502926" w:rsidRPr="00502926">
        <w:rPr>
          <w:rFonts w:hint="eastAsia"/>
        </w:rPr>
        <w:t>件优秀提案，并</w:t>
      </w:r>
      <w:r>
        <w:rPr>
          <w:rFonts w:hint="eastAsia"/>
        </w:rPr>
        <w:t>对提案人</w:t>
      </w:r>
      <w:r w:rsidR="00502926" w:rsidRPr="00502926">
        <w:rPr>
          <w:rFonts w:hint="eastAsia"/>
        </w:rPr>
        <w:t>予以表彰和奖励。</w:t>
      </w:r>
    </w:p>
    <w:p w:rsidR="00502926" w:rsidRDefault="00502926" w:rsidP="002F04A0">
      <w:pPr>
        <w:ind w:firstLineChars="196" w:firstLine="413"/>
        <w:jc w:val="left"/>
      </w:pPr>
      <w:r w:rsidRPr="00502926">
        <w:rPr>
          <w:rFonts w:hint="eastAsia"/>
          <w:b/>
        </w:rPr>
        <w:t>二级教代会</w:t>
      </w:r>
      <w:r w:rsidR="002F04A0">
        <w:rPr>
          <w:rFonts w:hint="eastAsia"/>
          <w:b/>
        </w:rPr>
        <w:t>制度建设</w:t>
      </w:r>
      <w:r w:rsidRPr="00502926">
        <w:rPr>
          <w:rFonts w:hint="eastAsia"/>
          <w:b/>
        </w:rPr>
        <w:t>完成全覆盖工作目标。</w:t>
      </w:r>
      <w:r w:rsidR="002F04A0" w:rsidRPr="00502926">
        <w:t>2015</w:t>
      </w:r>
      <w:r w:rsidR="002F04A0" w:rsidRPr="00502926">
        <w:rPr>
          <w:rFonts w:hint="eastAsia"/>
        </w:rPr>
        <w:t>年</w:t>
      </w:r>
      <w:r w:rsidRPr="00502926">
        <w:rPr>
          <w:rFonts w:hint="eastAsia"/>
        </w:rPr>
        <w:t>10</w:t>
      </w:r>
      <w:r w:rsidRPr="00502926">
        <w:rPr>
          <w:rFonts w:hint="eastAsia"/>
        </w:rPr>
        <w:t>月，美术学院召开了第一届教代会暨第四届工代会，</w:t>
      </w:r>
      <w:r w:rsidR="002F04A0">
        <w:rPr>
          <w:rFonts w:hint="eastAsia"/>
        </w:rPr>
        <w:t>至此，学校</w:t>
      </w:r>
      <w:r w:rsidRPr="00502926">
        <w:rPr>
          <w:rFonts w:hint="eastAsia"/>
        </w:rPr>
        <w:t>实现了</w:t>
      </w:r>
      <w:r>
        <w:rPr>
          <w:rFonts w:hint="eastAsia"/>
        </w:rPr>
        <w:t>“</w:t>
      </w:r>
      <w:r w:rsidRPr="00502926">
        <w:rPr>
          <w:rFonts w:hint="eastAsia"/>
        </w:rPr>
        <w:t>二级教代会</w:t>
      </w:r>
      <w:r>
        <w:rPr>
          <w:rFonts w:hint="eastAsia"/>
        </w:rPr>
        <w:t>”</w:t>
      </w:r>
      <w:r w:rsidRPr="00502926">
        <w:rPr>
          <w:rFonts w:hint="eastAsia"/>
        </w:rPr>
        <w:t>全覆盖工作目标。</w:t>
      </w:r>
      <w:r w:rsidR="002F04A0">
        <w:rPr>
          <w:rFonts w:hint="eastAsia"/>
        </w:rPr>
        <w:t>此外，</w:t>
      </w:r>
      <w:r w:rsidR="002F04A0" w:rsidRPr="00502926">
        <w:t>2015</w:t>
      </w:r>
      <w:r w:rsidR="002F04A0" w:rsidRPr="00502926">
        <w:rPr>
          <w:rFonts w:hint="eastAsia"/>
        </w:rPr>
        <w:t>年元月，体育学院</w:t>
      </w:r>
      <w:r w:rsidR="002F04A0">
        <w:rPr>
          <w:rFonts w:hint="eastAsia"/>
        </w:rPr>
        <w:t>率先</w:t>
      </w:r>
      <w:r w:rsidR="002F04A0" w:rsidRPr="00502926">
        <w:rPr>
          <w:rFonts w:hint="eastAsia"/>
        </w:rPr>
        <w:t>召开了</w:t>
      </w:r>
      <w:r w:rsidR="002F04A0">
        <w:rPr>
          <w:rFonts w:hint="eastAsia"/>
        </w:rPr>
        <w:t>我校首例</w:t>
      </w:r>
      <w:r w:rsidR="002F04A0" w:rsidRPr="00502926">
        <w:rPr>
          <w:rFonts w:hint="eastAsia"/>
        </w:rPr>
        <w:t>二级教代会暨工代会换届大会</w:t>
      </w:r>
      <w:r w:rsidR="002F04A0">
        <w:rPr>
          <w:rFonts w:hint="eastAsia"/>
        </w:rPr>
        <w:t>。</w:t>
      </w:r>
    </w:p>
    <w:p w:rsidR="002F04A0" w:rsidRPr="00502926" w:rsidRDefault="002F04A0" w:rsidP="002F04A0">
      <w:pPr>
        <w:ind w:firstLineChars="196" w:firstLine="412"/>
        <w:jc w:val="left"/>
      </w:pPr>
    </w:p>
    <w:p w:rsidR="00502926" w:rsidRPr="00180237" w:rsidRDefault="00502926" w:rsidP="00502926">
      <w:pPr>
        <w:ind w:firstLineChars="196" w:firstLine="413"/>
        <w:jc w:val="left"/>
        <w:rPr>
          <w:rFonts w:ascii="宋体" w:hAnsi="宋体"/>
          <w:szCs w:val="21"/>
        </w:rPr>
      </w:pPr>
      <w:r w:rsidRPr="00180237">
        <w:rPr>
          <w:rFonts w:ascii="宋体" w:hAnsi="宋体" w:hint="eastAsia"/>
          <w:b/>
          <w:szCs w:val="21"/>
        </w:rPr>
        <w:t>【校工会工作】</w:t>
      </w:r>
      <w:r>
        <w:rPr>
          <w:rFonts w:ascii="宋体" w:hAnsi="宋体" w:hint="eastAsia"/>
          <w:color w:val="000000"/>
          <w:szCs w:val="21"/>
        </w:rPr>
        <w:t xml:space="preserve">  校工会</w:t>
      </w:r>
      <w:r w:rsidR="002F04A0">
        <w:rPr>
          <w:rFonts w:ascii="宋体" w:hAnsi="宋体" w:hint="eastAsia"/>
          <w:color w:val="000000"/>
          <w:szCs w:val="21"/>
        </w:rPr>
        <w:t>围绕学校中心工作，履行工会四项职能，维护关爱教职工利益</w:t>
      </w:r>
      <w:r>
        <w:rPr>
          <w:rFonts w:ascii="宋体" w:hAnsi="宋体" w:hint="eastAsia"/>
          <w:color w:val="000000"/>
          <w:szCs w:val="21"/>
        </w:rPr>
        <w:t>：</w:t>
      </w:r>
    </w:p>
    <w:p w:rsidR="00502926" w:rsidRPr="00502926" w:rsidRDefault="00502926" w:rsidP="00502926">
      <w:pPr>
        <w:ind w:firstLineChars="200" w:firstLine="422"/>
      </w:pPr>
      <w:r w:rsidRPr="00502926">
        <w:rPr>
          <w:rFonts w:hint="eastAsia"/>
          <w:b/>
        </w:rPr>
        <w:t>开展第九次“三育人”评选表彰活动。</w:t>
      </w:r>
      <w:r w:rsidRPr="00502926">
        <w:rPr>
          <w:rFonts w:hint="eastAsia"/>
        </w:rPr>
        <w:t>组织各院级党组织、机关和附属单位开展评选，通过民主推荐，经校“三育人”评选工作组评审公示后，评选出</w:t>
      </w:r>
      <w:r w:rsidRPr="00502926">
        <w:t>40</w:t>
      </w:r>
      <w:r w:rsidRPr="00502926">
        <w:rPr>
          <w:rFonts w:hint="eastAsia"/>
        </w:rPr>
        <w:t>名校第九次“三育人”先进工作者。教师节期间，受到学校隆重表彰。</w:t>
      </w:r>
    </w:p>
    <w:p w:rsidR="00685B8D" w:rsidRPr="00685B8D" w:rsidRDefault="00685B8D" w:rsidP="00685B8D">
      <w:pPr>
        <w:ind w:firstLineChars="200" w:firstLine="422"/>
      </w:pPr>
      <w:r w:rsidRPr="00685B8D">
        <w:rPr>
          <w:rFonts w:hint="eastAsia"/>
          <w:b/>
        </w:rPr>
        <w:t>关心劳模群体，开展调研关爱活动。</w:t>
      </w:r>
      <w:r w:rsidRPr="00685B8D">
        <w:rPr>
          <w:rFonts w:hint="eastAsia"/>
        </w:rPr>
        <w:t>根据中华全国总工会《开展省部级劳模生活状况调研》的要求，对</w:t>
      </w:r>
      <w:r>
        <w:rPr>
          <w:rFonts w:hint="eastAsia"/>
        </w:rPr>
        <w:t>我校</w:t>
      </w:r>
      <w:r w:rsidRPr="00685B8D">
        <w:t>14</w:t>
      </w:r>
      <w:r w:rsidRPr="00685B8D">
        <w:rPr>
          <w:rFonts w:hint="eastAsia"/>
        </w:rPr>
        <w:t>名劳模的工作、生活、住房和社会保障等情况进行调查摸底。开展“两节”慰问，其中</w:t>
      </w:r>
      <w:r w:rsidRPr="00685B8D">
        <w:t>8</w:t>
      </w:r>
      <w:r w:rsidRPr="00685B8D">
        <w:rPr>
          <w:rFonts w:hint="eastAsia"/>
        </w:rPr>
        <w:t>名省部级劳模享受到省总工会高龄劳模补贴。选派</w:t>
      </w:r>
      <w:r w:rsidRPr="00685B8D">
        <w:rPr>
          <w:rFonts w:hint="eastAsia"/>
        </w:rPr>
        <w:t>2</w:t>
      </w:r>
      <w:r w:rsidRPr="00685B8D">
        <w:rPr>
          <w:rFonts w:hint="eastAsia"/>
        </w:rPr>
        <w:t>名省级先进获得者，参加省教育工会组织的疗休养。</w:t>
      </w:r>
    </w:p>
    <w:p w:rsidR="00685B8D" w:rsidRDefault="00685B8D" w:rsidP="00685B8D">
      <w:pPr>
        <w:ind w:firstLineChars="200" w:firstLine="422"/>
      </w:pPr>
      <w:r w:rsidRPr="00685B8D">
        <w:rPr>
          <w:rFonts w:hint="eastAsia"/>
          <w:b/>
        </w:rPr>
        <w:t>关爱特困群体，开展</w:t>
      </w:r>
      <w:r w:rsidR="00F50C24">
        <w:rPr>
          <w:rFonts w:hint="eastAsia"/>
          <w:b/>
        </w:rPr>
        <w:t>“</w:t>
      </w:r>
      <w:r w:rsidRPr="00685B8D">
        <w:rPr>
          <w:rFonts w:hint="eastAsia"/>
          <w:b/>
        </w:rPr>
        <w:t>送温暖</w:t>
      </w:r>
      <w:r w:rsidR="00F50C24">
        <w:rPr>
          <w:rFonts w:hint="eastAsia"/>
          <w:b/>
        </w:rPr>
        <w:t>”</w:t>
      </w:r>
      <w:r w:rsidRPr="00685B8D">
        <w:rPr>
          <w:rFonts w:hint="eastAsia"/>
          <w:b/>
        </w:rPr>
        <w:t>活动。</w:t>
      </w:r>
      <w:r w:rsidR="002F04A0" w:rsidRPr="00685B8D">
        <w:rPr>
          <w:rFonts w:hint="eastAsia"/>
        </w:rPr>
        <w:t>全校</w:t>
      </w:r>
      <w:r w:rsidR="002F04A0" w:rsidRPr="00685B8D">
        <w:rPr>
          <w:rFonts w:hint="eastAsia"/>
        </w:rPr>
        <w:t>1140</w:t>
      </w:r>
      <w:r w:rsidR="002F04A0" w:rsidRPr="00685B8D">
        <w:rPr>
          <w:rFonts w:hint="eastAsia"/>
        </w:rPr>
        <w:t>名女职工参</w:t>
      </w:r>
      <w:r w:rsidR="002F04A0">
        <w:rPr>
          <w:rFonts w:hint="eastAsia"/>
        </w:rPr>
        <w:t>加</w:t>
      </w:r>
      <w:r w:rsidRPr="00685B8D">
        <w:rPr>
          <w:rFonts w:hint="eastAsia"/>
        </w:rPr>
        <w:t>“在职女职工特殊疾病互助保障计划”</w:t>
      </w:r>
      <w:r w:rsidR="002F04A0">
        <w:rPr>
          <w:rFonts w:hint="eastAsia"/>
        </w:rPr>
        <w:t>，开展</w:t>
      </w:r>
      <w:r w:rsidR="002F04A0" w:rsidRPr="00685B8D">
        <w:rPr>
          <w:rFonts w:hint="eastAsia"/>
        </w:rPr>
        <w:t>“特别关爱”女教职工</w:t>
      </w:r>
      <w:r w:rsidR="002F04A0">
        <w:rPr>
          <w:rFonts w:hint="eastAsia"/>
        </w:rPr>
        <w:t>活动</w:t>
      </w:r>
      <w:r w:rsidRPr="00685B8D">
        <w:rPr>
          <w:rFonts w:hint="eastAsia"/>
        </w:rPr>
        <w:t>。</w:t>
      </w:r>
      <w:r w:rsidR="002F04A0">
        <w:rPr>
          <w:rFonts w:hint="eastAsia"/>
        </w:rPr>
        <w:t>坚持</w:t>
      </w:r>
      <w:r w:rsidRPr="00685B8D">
        <w:rPr>
          <w:rFonts w:hint="eastAsia"/>
        </w:rPr>
        <w:t>慰问“省部级劳模”、</w:t>
      </w:r>
      <w:r w:rsidR="002F04A0">
        <w:rPr>
          <w:rFonts w:hint="eastAsia"/>
        </w:rPr>
        <w:t>重病</w:t>
      </w:r>
      <w:r w:rsidRPr="00685B8D">
        <w:rPr>
          <w:rFonts w:hint="eastAsia"/>
        </w:rPr>
        <w:t>困难职工</w:t>
      </w:r>
      <w:r w:rsidR="002F04A0">
        <w:rPr>
          <w:rFonts w:hint="eastAsia"/>
        </w:rPr>
        <w:t>、</w:t>
      </w:r>
      <w:r w:rsidRPr="00685B8D">
        <w:rPr>
          <w:rFonts w:hint="eastAsia"/>
        </w:rPr>
        <w:t>高考子女</w:t>
      </w:r>
      <w:r w:rsidR="002F04A0">
        <w:rPr>
          <w:rFonts w:hint="eastAsia"/>
        </w:rPr>
        <w:t>、</w:t>
      </w:r>
      <w:r w:rsidRPr="00685B8D">
        <w:rPr>
          <w:rFonts w:hint="eastAsia"/>
        </w:rPr>
        <w:t>离会人员等；一名后勤职工子女获得省“金秋助学”资助</w:t>
      </w:r>
      <w:r w:rsidR="002F04A0">
        <w:rPr>
          <w:rFonts w:hint="eastAsia"/>
        </w:rPr>
        <w:t>。</w:t>
      </w:r>
    </w:p>
    <w:p w:rsidR="00685B8D" w:rsidRPr="00685B8D" w:rsidRDefault="00685B8D" w:rsidP="00685B8D">
      <w:pPr>
        <w:ind w:firstLineChars="200" w:firstLine="422"/>
      </w:pPr>
      <w:r w:rsidRPr="00685B8D">
        <w:rPr>
          <w:rFonts w:hint="eastAsia"/>
          <w:b/>
        </w:rPr>
        <w:t>开展对外帮扶，组织捐款活动。</w:t>
      </w:r>
      <w:r w:rsidRPr="00685B8D">
        <w:rPr>
          <w:rFonts w:hint="eastAsia"/>
        </w:rPr>
        <w:t>组织全校教职工向我校扶贫对象宿松县凉亭镇三德村捐款</w:t>
      </w:r>
      <w:r w:rsidRPr="00685B8D">
        <w:rPr>
          <w:rFonts w:hint="eastAsia"/>
        </w:rPr>
        <w:t>6.1475</w:t>
      </w:r>
      <w:r w:rsidRPr="00685B8D">
        <w:rPr>
          <w:rFonts w:hint="eastAsia"/>
        </w:rPr>
        <w:t>万元，用于帮助该村贫困学子完成学业。</w:t>
      </w:r>
    </w:p>
    <w:p w:rsidR="00685B8D" w:rsidRPr="00685B8D" w:rsidRDefault="00685B8D" w:rsidP="00685B8D">
      <w:pPr>
        <w:ind w:firstLineChars="200" w:firstLine="422"/>
      </w:pPr>
      <w:r>
        <w:rPr>
          <w:rFonts w:hint="eastAsia"/>
          <w:b/>
        </w:rPr>
        <w:t>对“</w:t>
      </w:r>
      <w:r w:rsidRPr="00685B8D">
        <w:rPr>
          <w:rFonts w:hint="eastAsia"/>
          <w:b/>
        </w:rPr>
        <w:t>非在编人员</w:t>
      </w:r>
      <w:r>
        <w:rPr>
          <w:rFonts w:hint="eastAsia"/>
          <w:b/>
        </w:rPr>
        <w:t>”进行</w:t>
      </w:r>
      <w:r w:rsidRPr="00685B8D">
        <w:rPr>
          <w:rFonts w:hint="eastAsia"/>
          <w:b/>
        </w:rPr>
        <w:t>调研。</w:t>
      </w:r>
      <w:r w:rsidRPr="00685B8D">
        <w:rPr>
          <w:rFonts w:hint="eastAsia"/>
        </w:rPr>
        <w:t>根据省教育工会部署，会同人事处、后勤等部门，对于与学校存在劳动关系的劳务派遣工、农民工等非在编人员，开展职工人数、工资收入、集体合同签订率、职代会代表人数、参加学习培训人数等信息采集和分析工作。</w:t>
      </w:r>
    </w:p>
    <w:p w:rsidR="005C0487" w:rsidRPr="005C0487" w:rsidRDefault="005C0487" w:rsidP="005C0487">
      <w:pPr>
        <w:ind w:firstLineChars="200" w:firstLine="422"/>
      </w:pPr>
      <w:r w:rsidRPr="005C0487">
        <w:rPr>
          <w:rFonts w:hint="eastAsia"/>
          <w:b/>
        </w:rPr>
        <w:t>举办系列教工文体活动。</w:t>
      </w:r>
      <w:r w:rsidRPr="005C0487">
        <w:rPr>
          <w:rFonts w:hint="eastAsia"/>
        </w:rPr>
        <w:t>在各分工会的大力支持下，先后举办了教职工第四届文体活动节开幕式暨庆祝“三八”妇女节趣味运动比赛，</w:t>
      </w:r>
      <w:r w:rsidR="002F04A0">
        <w:rPr>
          <w:rFonts w:hint="eastAsia"/>
        </w:rPr>
        <w:t>首次</w:t>
      </w:r>
      <w:r w:rsidRPr="005C0487">
        <w:rPr>
          <w:rFonts w:hint="eastAsia"/>
        </w:rPr>
        <w:t>开展女教职工硬笔书法比赛</w:t>
      </w:r>
      <w:r w:rsidR="006758A9">
        <w:rPr>
          <w:rFonts w:hint="eastAsia"/>
        </w:rPr>
        <w:t>，坚持开展</w:t>
      </w:r>
      <w:r w:rsidR="006758A9" w:rsidRPr="005C0487">
        <w:rPr>
          <w:rFonts w:hint="eastAsia"/>
        </w:rPr>
        <w:t>第</w:t>
      </w:r>
      <w:r w:rsidR="006758A9" w:rsidRPr="005C0487">
        <w:t>44</w:t>
      </w:r>
      <w:r w:rsidR="006758A9" w:rsidRPr="005C0487">
        <w:rPr>
          <w:rFonts w:hint="eastAsia"/>
        </w:rPr>
        <w:t>届校运会教工组趣味运动比赛、</w:t>
      </w:r>
      <w:r w:rsidRPr="005C0487">
        <w:rPr>
          <w:rFonts w:hint="eastAsia"/>
        </w:rPr>
        <w:t>教职工</w:t>
      </w:r>
      <w:r w:rsidR="002F04A0">
        <w:rPr>
          <w:rFonts w:hint="eastAsia"/>
        </w:rPr>
        <w:t>各类</w:t>
      </w:r>
      <w:r w:rsidRPr="005C0487">
        <w:rPr>
          <w:rFonts w:hint="eastAsia"/>
        </w:rPr>
        <w:t>球赛</w:t>
      </w:r>
      <w:r w:rsidR="002F04A0">
        <w:rPr>
          <w:rFonts w:hint="eastAsia"/>
        </w:rPr>
        <w:t>、</w:t>
      </w:r>
      <w:r w:rsidRPr="005C0487">
        <w:rPr>
          <w:rFonts w:hint="eastAsia"/>
        </w:rPr>
        <w:t>教职工通俗桥牌比赛等系列活动。取得了突出成绩，被安徽省总工会、</w:t>
      </w:r>
      <w:r w:rsidR="00FB0BA0">
        <w:rPr>
          <w:rFonts w:hint="eastAsia"/>
        </w:rPr>
        <w:t>省</w:t>
      </w:r>
      <w:r w:rsidRPr="005C0487">
        <w:rPr>
          <w:rFonts w:hint="eastAsia"/>
        </w:rPr>
        <w:t>体育局授予“安徽省职工体育优秀示范单位”荣誉称号，这是我省高校唯一获此殊荣的单位。</w:t>
      </w:r>
    </w:p>
    <w:p w:rsidR="00502926" w:rsidRPr="005C0487" w:rsidRDefault="00502926" w:rsidP="00502926">
      <w:pPr>
        <w:ind w:firstLineChars="200" w:firstLine="420"/>
        <w:rPr>
          <w:rFonts w:ascii="宋体" w:hAnsi="宋体"/>
        </w:rPr>
      </w:pPr>
    </w:p>
    <w:p w:rsidR="00502926" w:rsidRPr="00E65DA3" w:rsidRDefault="00502926" w:rsidP="00502926">
      <w:pPr>
        <w:ind w:firstLineChars="200" w:firstLine="420"/>
        <w:rPr>
          <w:rFonts w:ascii="宋体" w:hAnsi="宋体"/>
        </w:rPr>
      </w:pPr>
      <w:r w:rsidRPr="00E65DA3">
        <w:rPr>
          <w:rFonts w:ascii="宋体" w:hAnsi="宋体" w:hint="eastAsia"/>
        </w:rPr>
        <w:t>【</w:t>
      </w:r>
      <w:r w:rsidRPr="005C0487">
        <w:rPr>
          <w:rFonts w:ascii="宋体" w:hAnsi="宋体" w:hint="eastAsia"/>
          <w:b/>
        </w:rPr>
        <w:t>获奖情况</w:t>
      </w:r>
      <w:r w:rsidRPr="00E65DA3">
        <w:rPr>
          <w:rFonts w:ascii="宋体" w:hAnsi="宋体" w:hint="eastAsia"/>
        </w:rPr>
        <w:t>】</w:t>
      </w:r>
    </w:p>
    <w:p w:rsidR="00CE36B5" w:rsidRDefault="00CE36B5" w:rsidP="00502926">
      <w:pPr>
        <w:ind w:firstLineChars="200" w:firstLine="422"/>
        <w:rPr>
          <w:rFonts w:ascii="宋体" w:hAnsi="宋体"/>
          <w:b/>
        </w:rPr>
      </w:pPr>
      <w:r>
        <w:rPr>
          <w:rFonts w:ascii="宋体" w:hAnsi="宋体" w:hint="eastAsia"/>
          <w:b/>
        </w:rPr>
        <w:t>国家级：</w:t>
      </w:r>
    </w:p>
    <w:p w:rsidR="00CE36B5" w:rsidRPr="00CE36B5" w:rsidRDefault="00CE36B5" w:rsidP="00CE36B5">
      <w:pPr>
        <w:ind w:firstLineChars="200" w:firstLine="420"/>
        <w:rPr>
          <w:rFonts w:ascii="宋体" w:hAnsi="宋体"/>
        </w:rPr>
      </w:pPr>
      <w:r w:rsidRPr="00CE36B5">
        <w:rPr>
          <w:rFonts w:ascii="宋体" w:hAnsi="宋体" w:hint="eastAsia"/>
        </w:rPr>
        <w:t>“全国优秀工会工作者”：赵</w:t>
      </w:r>
      <w:r w:rsidR="00F50C24">
        <w:rPr>
          <w:rFonts w:ascii="宋体" w:hAnsi="宋体" w:hint="eastAsia"/>
        </w:rPr>
        <w:t xml:space="preserve">  </w:t>
      </w:r>
      <w:r w:rsidRPr="00CE36B5">
        <w:rPr>
          <w:rFonts w:ascii="宋体" w:hAnsi="宋体" w:hint="eastAsia"/>
        </w:rPr>
        <w:t>红</w:t>
      </w:r>
    </w:p>
    <w:p w:rsidR="00502926" w:rsidRPr="005C0487" w:rsidRDefault="00502926" w:rsidP="00502926">
      <w:pPr>
        <w:ind w:firstLineChars="200" w:firstLine="422"/>
        <w:rPr>
          <w:rFonts w:ascii="宋体" w:hAnsi="宋体"/>
          <w:b/>
        </w:rPr>
      </w:pPr>
      <w:r w:rsidRPr="005C0487">
        <w:rPr>
          <w:rFonts w:ascii="宋体" w:hAnsi="宋体" w:hint="eastAsia"/>
          <w:b/>
        </w:rPr>
        <w:lastRenderedPageBreak/>
        <w:t>省级：</w:t>
      </w:r>
    </w:p>
    <w:p w:rsidR="005C0487" w:rsidRPr="005C0487" w:rsidRDefault="005C0487" w:rsidP="005C0487">
      <w:pPr>
        <w:ind w:firstLineChars="200" w:firstLine="420"/>
      </w:pPr>
      <w:r w:rsidRPr="005C0487">
        <w:rPr>
          <w:rFonts w:hint="eastAsia"/>
        </w:rPr>
        <w:t>1</w:t>
      </w:r>
      <w:r w:rsidRPr="005C0487">
        <w:rPr>
          <w:rFonts w:hint="eastAsia"/>
        </w:rPr>
        <w:t>、被安徽省总工会、体育局授予“安徽省职工体育优秀示范单位”荣誉称号</w:t>
      </w:r>
    </w:p>
    <w:p w:rsidR="005C0487" w:rsidRPr="005C0487" w:rsidRDefault="005C0487" w:rsidP="005C0487">
      <w:pPr>
        <w:ind w:firstLineChars="200" w:firstLine="420"/>
      </w:pPr>
      <w:r w:rsidRPr="005C0487">
        <w:rPr>
          <w:rFonts w:hint="eastAsia"/>
        </w:rPr>
        <w:t>2</w:t>
      </w:r>
      <w:r w:rsidRPr="005C0487">
        <w:rPr>
          <w:rFonts w:hint="eastAsia"/>
        </w:rPr>
        <w:t>、荣获“</w:t>
      </w:r>
      <w:r w:rsidR="00CE36B5">
        <w:rPr>
          <w:rFonts w:hint="eastAsia"/>
        </w:rPr>
        <w:t>安徽省第二届普通本科院校青年教师教学竞赛</w:t>
      </w:r>
      <w:r w:rsidR="00CE36B5">
        <w:rPr>
          <w:rFonts w:hint="eastAsia"/>
        </w:rPr>
        <w:t xml:space="preserve"> </w:t>
      </w:r>
      <w:r w:rsidR="00CE36B5">
        <w:rPr>
          <w:rFonts w:hint="eastAsia"/>
        </w:rPr>
        <w:t>优秀组织奖</w:t>
      </w:r>
      <w:r w:rsidRPr="005C0487">
        <w:rPr>
          <w:rFonts w:hint="eastAsia"/>
        </w:rPr>
        <w:t>”</w:t>
      </w:r>
    </w:p>
    <w:p w:rsidR="005C0487" w:rsidRPr="005C0487" w:rsidRDefault="005C0487" w:rsidP="005C0487">
      <w:pPr>
        <w:ind w:firstLineChars="200" w:firstLine="420"/>
      </w:pPr>
      <w:r w:rsidRPr="005C0487">
        <w:rPr>
          <w:rFonts w:hint="eastAsia"/>
        </w:rPr>
        <w:t>3</w:t>
      </w:r>
      <w:r w:rsidRPr="005C0487">
        <w:rPr>
          <w:rFonts w:hint="eastAsia"/>
        </w:rPr>
        <w:t>、附属小学分工会女工委荣获安徽省“巾帼文明岗”荣誉称号</w:t>
      </w:r>
    </w:p>
    <w:p w:rsidR="005C0487" w:rsidRPr="005C0487" w:rsidRDefault="005C0487" w:rsidP="005C0487">
      <w:pPr>
        <w:ind w:firstLineChars="200" w:firstLine="420"/>
      </w:pPr>
      <w:r w:rsidRPr="005C0487">
        <w:rPr>
          <w:rFonts w:hint="eastAsia"/>
        </w:rPr>
        <w:t>4</w:t>
      </w:r>
      <w:r w:rsidRPr="005C0487">
        <w:rPr>
          <w:rFonts w:hint="eastAsia"/>
        </w:rPr>
        <w:t>、组织参加省教育工会女职工理论研究征文，选送</w:t>
      </w:r>
      <w:r w:rsidRPr="005C0487">
        <w:rPr>
          <w:rFonts w:hint="eastAsia"/>
        </w:rPr>
        <w:t>3</w:t>
      </w:r>
      <w:r w:rsidRPr="005C0487">
        <w:rPr>
          <w:rFonts w:hint="eastAsia"/>
        </w:rPr>
        <w:t>篇论文均获得一等奖，我校荣获“优秀组织奖”称号</w:t>
      </w:r>
    </w:p>
    <w:p w:rsidR="00502926" w:rsidRPr="005C0487" w:rsidRDefault="00502926" w:rsidP="005C0487">
      <w:pPr>
        <w:ind w:firstLineChars="200" w:firstLine="422"/>
        <w:rPr>
          <w:b/>
        </w:rPr>
      </w:pPr>
      <w:r w:rsidRPr="005C0487">
        <w:rPr>
          <w:rFonts w:hint="eastAsia"/>
          <w:b/>
        </w:rPr>
        <w:t>校级：</w:t>
      </w:r>
    </w:p>
    <w:p w:rsidR="00502926" w:rsidRPr="005C0487" w:rsidRDefault="006267B3" w:rsidP="006267B3">
      <w:pPr>
        <w:ind w:firstLineChars="200" w:firstLine="420"/>
        <w:rPr>
          <w:b/>
        </w:rPr>
      </w:pPr>
      <w:r w:rsidRPr="006267B3">
        <w:rPr>
          <w:rFonts w:hint="eastAsia"/>
        </w:rPr>
        <w:t>1</w:t>
      </w:r>
      <w:r w:rsidRPr="006267B3">
        <w:rPr>
          <w:rFonts w:hint="eastAsia"/>
        </w:rPr>
        <w:t>、</w:t>
      </w:r>
      <w:r w:rsidR="00502926" w:rsidRPr="006267B3">
        <w:rPr>
          <w:rFonts w:hint="eastAsia"/>
          <w:b/>
        </w:rPr>
        <w:t>安徽师范大学第</w:t>
      </w:r>
      <w:r w:rsidR="005C0487" w:rsidRPr="006267B3">
        <w:rPr>
          <w:rFonts w:hint="eastAsia"/>
          <w:b/>
        </w:rPr>
        <w:t>九</w:t>
      </w:r>
      <w:r w:rsidR="00502926" w:rsidRPr="006267B3">
        <w:rPr>
          <w:rFonts w:hint="eastAsia"/>
          <w:b/>
        </w:rPr>
        <w:t>次“三育人”先进工作者</w:t>
      </w:r>
      <w:r w:rsidR="00CE36B5" w:rsidRPr="00CE36B5">
        <w:rPr>
          <w:rFonts w:hint="eastAsia"/>
        </w:rPr>
        <w:t>（排名不分先后）</w:t>
      </w:r>
      <w:r w:rsidR="00502926" w:rsidRPr="005C0487">
        <w:rPr>
          <w:rFonts w:hint="eastAsia"/>
          <w:b/>
        </w:rPr>
        <w:t>：</w:t>
      </w:r>
      <w:r w:rsidR="00CE36B5" w:rsidRPr="005C0487">
        <w:rPr>
          <w:b/>
        </w:rPr>
        <w:t xml:space="preserve"> </w:t>
      </w:r>
    </w:p>
    <w:p w:rsidR="005C0487" w:rsidRPr="006267B3" w:rsidRDefault="006267B3" w:rsidP="006267B3">
      <w:pPr>
        <w:ind w:firstLineChars="196" w:firstLine="412"/>
      </w:pPr>
      <w:r w:rsidRPr="006267B3">
        <w:rPr>
          <w:rFonts w:hint="eastAsia"/>
        </w:rPr>
        <w:t>（</w:t>
      </w:r>
      <w:r w:rsidR="005C0487" w:rsidRPr="006267B3">
        <w:rPr>
          <w:rFonts w:hint="eastAsia"/>
        </w:rPr>
        <w:t>1</w:t>
      </w:r>
      <w:r w:rsidRPr="006267B3">
        <w:rPr>
          <w:rFonts w:hint="eastAsia"/>
        </w:rPr>
        <w:t>）</w:t>
      </w:r>
      <w:r w:rsidR="005C0487" w:rsidRPr="006267B3">
        <w:rPr>
          <w:rFonts w:hint="eastAsia"/>
        </w:rPr>
        <w:t>、“教书育人”先进工作者</w:t>
      </w:r>
      <w:r w:rsidR="005C0487" w:rsidRPr="006267B3">
        <w:rPr>
          <w:rFonts w:hint="eastAsia"/>
        </w:rPr>
        <w:t xml:space="preserve"> </w:t>
      </w:r>
      <w:r w:rsidR="005C0487" w:rsidRPr="006267B3">
        <w:rPr>
          <w:rFonts w:hint="eastAsia"/>
        </w:rPr>
        <w:t>（</w:t>
      </w:r>
      <w:r w:rsidR="005C0487" w:rsidRPr="006267B3">
        <w:rPr>
          <w:rFonts w:hint="eastAsia"/>
        </w:rPr>
        <w:t>27</w:t>
      </w:r>
      <w:r w:rsidR="005C0487" w:rsidRPr="006267B3">
        <w:rPr>
          <w:rFonts w:hint="eastAsia"/>
        </w:rPr>
        <w:t>人）：</w:t>
      </w:r>
      <w:r w:rsidR="00CE36B5" w:rsidRPr="006267B3">
        <w:t xml:space="preserve"> </w:t>
      </w:r>
    </w:p>
    <w:p w:rsidR="005C0487" w:rsidRPr="005C0487" w:rsidRDefault="005C0487" w:rsidP="005C0487">
      <w:pPr>
        <w:ind w:firstLineChars="200" w:firstLine="420"/>
      </w:pPr>
      <w:r w:rsidRPr="005C0487">
        <w:rPr>
          <w:rFonts w:hint="eastAsia"/>
        </w:rPr>
        <w:t>文学院：詹绪左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政治学院：胡安全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法学院：汪维才</w:t>
      </w:r>
      <w:r w:rsidR="00F50C24">
        <w:rPr>
          <w:rFonts w:hint="eastAsia"/>
        </w:rPr>
        <w:t>，</w:t>
      </w:r>
      <w:r w:rsidRPr="005C0487">
        <w:rPr>
          <w:rFonts w:hint="eastAsia"/>
        </w:rPr>
        <w:t>经管学院：孔庆洋</w:t>
      </w:r>
      <w:r w:rsidR="00F50C24">
        <w:rPr>
          <w:rFonts w:hint="eastAsia"/>
        </w:rPr>
        <w:t>，</w:t>
      </w:r>
      <w:r w:rsidRPr="005C0487">
        <w:rPr>
          <w:rFonts w:hint="eastAsia"/>
        </w:rPr>
        <w:t>美术学院：赵文坦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历社学院：徐尚平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教科院：姚运标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外语学院：谢娅娳</w:t>
      </w:r>
      <w:r w:rsidR="00F50C24">
        <w:rPr>
          <w:rFonts w:hint="eastAsia"/>
        </w:rPr>
        <w:t>，</w:t>
      </w:r>
      <w:r w:rsidRPr="005C0487">
        <w:rPr>
          <w:rFonts w:hint="eastAsia"/>
        </w:rPr>
        <w:t>体育学院：周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坤</w:t>
      </w:r>
      <w:r w:rsidR="00F50C24">
        <w:rPr>
          <w:rFonts w:hint="eastAsia"/>
        </w:rPr>
        <w:t>、</w:t>
      </w:r>
      <w:r w:rsidRPr="005C0487">
        <w:rPr>
          <w:rFonts w:hint="eastAsia"/>
        </w:rPr>
        <w:t>赵俊红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新传学院：孙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亮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数计学院：张佩云</w:t>
      </w:r>
      <w:r w:rsidR="00F50C24">
        <w:rPr>
          <w:rFonts w:hint="eastAsia"/>
        </w:rPr>
        <w:t>，</w:t>
      </w:r>
      <w:r w:rsidRPr="005C0487">
        <w:rPr>
          <w:rFonts w:hint="eastAsia"/>
        </w:rPr>
        <w:t>物电学院：方明星、黄武英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化材学院：张玉忠、阚显文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国旅学院：王朝辉</w:t>
      </w:r>
      <w:r w:rsidR="00F50C24">
        <w:rPr>
          <w:rFonts w:hint="eastAsia"/>
        </w:rPr>
        <w:t>，</w:t>
      </w:r>
      <w:r w:rsidRPr="005C0487">
        <w:rPr>
          <w:rFonts w:hint="eastAsia"/>
        </w:rPr>
        <w:t>生科院：汪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鸣、张盛周</w:t>
      </w:r>
      <w:r w:rsidR="00F50C24">
        <w:rPr>
          <w:rFonts w:hint="eastAsia"/>
        </w:rPr>
        <w:t>，</w:t>
      </w:r>
      <w:r w:rsidRPr="005C0487">
        <w:rPr>
          <w:rFonts w:hint="eastAsia"/>
        </w:rPr>
        <w:t>环工院：杨文斌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国教院：刘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水</w:t>
      </w:r>
      <w:r w:rsidR="00F50C24">
        <w:rPr>
          <w:rFonts w:hint="eastAsia"/>
        </w:rPr>
        <w:t>，</w:t>
      </w:r>
      <w:r w:rsidRPr="005C0487">
        <w:rPr>
          <w:rFonts w:hint="eastAsia"/>
        </w:rPr>
        <w:t>附中：顾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涛、毛增辉、史永鑫</w:t>
      </w:r>
      <w:r w:rsidR="00F50C24">
        <w:rPr>
          <w:rFonts w:hint="eastAsia"/>
        </w:rPr>
        <w:t>，</w:t>
      </w:r>
      <w:r w:rsidRPr="005C0487">
        <w:rPr>
          <w:rFonts w:hint="eastAsia"/>
        </w:rPr>
        <w:t>附小：骆正位</w:t>
      </w:r>
      <w:r w:rsidR="00F50C24">
        <w:rPr>
          <w:rFonts w:hint="eastAsia"/>
        </w:rPr>
        <w:t>，</w:t>
      </w:r>
      <w:r w:rsidRPr="005C0487">
        <w:rPr>
          <w:rFonts w:hint="eastAsia"/>
        </w:rPr>
        <w:t>皖江学院：高芳菲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关工委：宫世国</w:t>
      </w:r>
      <w:r>
        <w:rPr>
          <w:rFonts w:hint="eastAsia"/>
        </w:rPr>
        <w:t>；</w:t>
      </w:r>
    </w:p>
    <w:p w:rsidR="005C0487" w:rsidRPr="006267B3" w:rsidRDefault="006267B3" w:rsidP="006267B3">
      <w:pPr>
        <w:ind w:firstLineChars="196" w:firstLine="412"/>
      </w:pPr>
      <w:r w:rsidRPr="006267B3">
        <w:rPr>
          <w:rFonts w:hint="eastAsia"/>
        </w:rPr>
        <w:t>（</w:t>
      </w:r>
      <w:r w:rsidR="005C0487" w:rsidRPr="006267B3">
        <w:rPr>
          <w:rFonts w:hint="eastAsia"/>
        </w:rPr>
        <w:t>2</w:t>
      </w:r>
      <w:r w:rsidRPr="006267B3">
        <w:rPr>
          <w:rFonts w:hint="eastAsia"/>
        </w:rPr>
        <w:t>）</w:t>
      </w:r>
      <w:r w:rsidR="005C0487" w:rsidRPr="006267B3">
        <w:rPr>
          <w:rFonts w:hint="eastAsia"/>
        </w:rPr>
        <w:t>、“管理育人”先进工作者</w:t>
      </w:r>
      <w:r w:rsidR="005C0487" w:rsidRPr="006267B3">
        <w:rPr>
          <w:rFonts w:hint="eastAsia"/>
        </w:rPr>
        <w:t xml:space="preserve"> </w:t>
      </w:r>
      <w:r w:rsidR="005C0487" w:rsidRPr="006267B3">
        <w:rPr>
          <w:rFonts w:hint="eastAsia"/>
        </w:rPr>
        <w:t>（</w:t>
      </w:r>
      <w:r w:rsidR="005C0487" w:rsidRPr="006267B3">
        <w:rPr>
          <w:rFonts w:hint="eastAsia"/>
        </w:rPr>
        <w:t>9</w:t>
      </w:r>
      <w:r w:rsidR="005C0487" w:rsidRPr="006267B3">
        <w:rPr>
          <w:rFonts w:hint="eastAsia"/>
        </w:rPr>
        <w:t>人）：</w:t>
      </w:r>
    </w:p>
    <w:p w:rsidR="005C0487" w:rsidRPr="005C0487" w:rsidRDefault="005C0487" w:rsidP="005C0487">
      <w:pPr>
        <w:ind w:firstLineChars="200" w:firstLine="420"/>
      </w:pPr>
      <w:r w:rsidRPr="005C0487">
        <w:rPr>
          <w:rFonts w:hint="eastAsia"/>
        </w:rPr>
        <w:t>文学院：陈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霄</w:t>
      </w:r>
      <w:r w:rsidR="00F50C24">
        <w:rPr>
          <w:rFonts w:hint="eastAsia"/>
        </w:rPr>
        <w:t>，</w:t>
      </w:r>
      <w:r w:rsidRPr="005C0487">
        <w:rPr>
          <w:rFonts w:hint="eastAsia"/>
        </w:rPr>
        <w:t>音乐学院：奚泰来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外语学院：赵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鹏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数计学院：储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倩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办公室：王少仁</w:t>
      </w:r>
      <w:r w:rsidR="00F50C24">
        <w:rPr>
          <w:rFonts w:hint="eastAsia"/>
        </w:rPr>
        <w:t>，</w:t>
      </w:r>
      <w:r w:rsidRPr="005C0487">
        <w:rPr>
          <w:rFonts w:hint="eastAsia"/>
        </w:rPr>
        <w:t>人事处：孙忠保</w:t>
      </w:r>
      <w:r w:rsidR="00F50C24">
        <w:rPr>
          <w:rFonts w:hint="eastAsia"/>
        </w:rPr>
        <w:t>，</w:t>
      </w:r>
      <w:r w:rsidRPr="005C0487">
        <w:rPr>
          <w:rFonts w:hint="eastAsia"/>
        </w:rPr>
        <w:t>教务处：童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静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学生工作处：齐怀峰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审计处：王爱民</w:t>
      </w:r>
      <w:r>
        <w:rPr>
          <w:rFonts w:hint="eastAsia"/>
        </w:rPr>
        <w:t>；</w:t>
      </w:r>
    </w:p>
    <w:p w:rsidR="005C0487" w:rsidRPr="006267B3" w:rsidRDefault="006267B3" w:rsidP="006267B3">
      <w:pPr>
        <w:ind w:firstLineChars="200" w:firstLine="420"/>
      </w:pPr>
      <w:r w:rsidRPr="006267B3">
        <w:rPr>
          <w:rFonts w:hint="eastAsia"/>
        </w:rPr>
        <w:t>（</w:t>
      </w:r>
      <w:r w:rsidR="005C0487" w:rsidRPr="006267B3">
        <w:rPr>
          <w:rFonts w:hint="eastAsia"/>
        </w:rPr>
        <w:t>3</w:t>
      </w:r>
      <w:r w:rsidRPr="006267B3">
        <w:rPr>
          <w:rFonts w:hint="eastAsia"/>
        </w:rPr>
        <w:t>）</w:t>
      </w:r>
      <w:r w:rsidR="005C0487" w:rsidRPr="006267B3">
        <w:rPr>
          <w:rFonts w:hint="eastAsia"/>
        </w:rPr>
        <w:t>、“服务育人”先进工作者</w:t>
      </w:r>
      <w:r w:rsidR="005C0487" w:rsidRPr="006267B3">
        <w:rPr>
          <w:rFonts w:hint="eastAsia"/>
        </w:rPr>
        <w:t xml:space="preserve"> </w:t>
      </w:r>
      <w:r w:rsidR="005C0487" w:rsidRPr="006267B3">
        <w:rPr>
          <w:rFonts w:hint="eastAsia"/>
        </w:rPr>
        <w:t>（</w:t>
      </w:r>
      <w:r w:rsidR="005C0487" w:rsidRPr="006267B3">
        <w:rPr>
          <w:rFonts w:hint="eastAsia"/>
        </w:rPr>
        <w:t>4</w:t>
      </w:r>
      <w:r w:rsidR="005C0487" w:rsidRPr="006267B3">
        <w:rPr>
          <w:rFonts w:hint="eastAsia"/>
        </w:rPr>
        <w:t>人）</w:t>
      </w:r>
    </w:p>
    <w:p w:rsidR="006267B3" w:rsidRDefault="005C0487" w:rsidP="006267B3">
      <w:pPr>
        <w:ind w:firstLineChars="200" w:firstLine="420"/>
      </w:pPr>
      <w:r w:rsidRPr="005C0487">
        <w:rPr>
          <w:rFonts w:hint="eastAsia"/>
        </w:rPr>
        <w:t>图书馆：梁新潮</w:t>
      </w:r>
      <w:r w:rsidR="00F50C24">
        <w:rPr>
          <w:rFonts w:hint="eastAsia"/>
        </w:rPr>
        <w:t>，</w:t>
      </w:r>
      <w:r w:rsidRPr="005C0487">
        <w:rPr>
          <w:rFonts w:hint="eastAsia"/>
        </w:rPr>
        <w:t>后勤：袁之凯、吴桂兰、车</w:t>
      </w:r>
      <w:r w:rsidRPr="005C0487">
        <w:rPr>
          <w:rFonts w:hint="eastAsia"/>
        </w:rPr>
        <w:t xml:space="preserve">  </w:t>
      </w:r>
      <w:r w:rsidRPr="005C0487">
        <w:rPr>
          <w:rFonts w:hint="eastAsia"/>
        </w:rPr>
        <w:t>瑾</w:t>
      </w:r>
      <w:r>
        <w:rPr>
          <w:rFonts w:hint="eastAsia"/>
        </w:rPr>
        <w:t>。</w:t>
      </w:r>
    </w:p>
    <w:p w:rsidR="00F50C24" w:rsidRPr="00F50C24" w:rsidRDefault="006267B3" w:rsidP="006267B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F50C24" w:rsidRPr="00F50C24">
        <w:rPr>
          <w:rFonts w:hint="eastAsia"/>
        </w:rPr>
        <w:t>安徽师范大学</w:t>
      </w:r>
      <w:r w:rsidR="00F50C24" w:rsidRPr="00F50C24">
        <w:rPr>
          <w:rFonts w:hint="eastAsia"/>
        </w:rPr>
        <w:t>2015</w:t>
      </w:r>
      <w:r w:rsidR="00F50C24" w:rsidRPr="00F50C24">
        <w:rPr>
          <w:rFonts w:hint="eastAsia"/>
        </w:rPr>
        <w:t>年档案工作先进个人：吴佑平</w:t>
      </w:r>
    </w:p>
    <w:p w:rsidR="00502926" w:rsidRPr="005C0487" w:rsidRDefault="00502926" w:rsidP="00502926">
      <w:pPr>
        <w:ind w:firstLineChars="200" w:firstLine="422"/>
        <w:rPr>
          <w:rFonts w:ascii="宋体" w:hAnsi="宋体"/>
          <w:b/>
        </w:rPr>
      </w:pPr>
    </w:p>
    <w:p w:rsidR="008337C0" w:rsidRPr="00FB0BA0" w:rsidRDefault="008337C0"/>
    <w:sectPr w:rsidR="008337C0" w:rsidRPr="00FB0BA0" w:rsidSect="00A74B0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8B3" w:rsidRDefault="00B248B3" w:rsidP="00A74B0F">
      <w:r>
        <w:separator/>
      </w:r>
    </w:p>
  </w:endnote>
  <w:endnote w:type="continuationSeparator" w:id="1">
    <w:p w:rsidR="00B248B3" w:rsidRDefault="00B248B3" w:rsidP="00A7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8B3" w:rsidRDefault="00B248B3" w:rsidP="00A74B0F">
      <w:r>
        <w:separator/>
      </w:r>
    </w:p>
  </w:footnote>
  <w:footnote w:type="continuationSeparator" w:id="1">
    <w:p w:rsidR="00B248B3" w:rsidRDefault="00B248B3" w:rsidP="00A7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4E" w:rsidRDefault="00B248B3" w:rsidP="00F575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926"/>
    <w:rsid w:val="002F04A0"/>
    <w:rsid w:val="003E772B"/>
    <w:rsid w:val="00502926"/>
    <w:rsid w:val="005C0487"/>
    <w:rsid w:val="0062235A"/>
    <w:rsid w:val="006267B3"/>
    <w:rsid w:val="006758A9"/>
    <w:rsid w:val="00685B8D"/>
    <w:rsid w:val="00764A65"/>
    <w:rsid w:val="008337C0"/>
    <w:rsid w:val="008E3828"/>
    <w:rsid w:val="00983CC5"/>
    <w:rsid w:val="009A7252"/>
    <w:rsid w:val="009B509B"/>
    <w:rsid w:val="00A419F4"/>
    <w:rsid w:val="00A74B0F"/>
    <w:rsid w:val="00B248B3"/>
    <w:rsid w:val="00BD53C1"/>
    <w:rsid w:val="00CE36B5"/>
    <w:rsid w:val="00D31CF2"/>
    <w:rsid w:val="00D806C6"/>
    <w:rsid w:val="00F50C24"/>
    <w:rsid w:val="00FB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B509B"/>
    <w:rPr>
      <w:b/>
      <w:bCs/>
    </w:rPr>
  </w:style>
  <w:style w:type="paragraph" w:customStyle="1" w:styleId="Char">
    <w:name w:val="Char"/>
    <w:basedOn w:val="a"/>
    <w:rsid w:val="00502926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styleId="a4">
    <w:name w:val="header"/>
    <w:basedOn w:val="a"/>
    <w:link w:val="Char0"/>
    <w:rsid w:val="00502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02926"/>
    <w:rPr>
      <w:kern w:val="2"/>
      <w:sz w:val="18"/>
      <w:szCs w:val="18"/>
    </w:rPr>
  </w:style>
  <w:style w:type="paragraph" w:customStyle="1" w:styleId="Char1">
    <w:name w:val="Char"/>
    <w:basedOn w:val="a"/>
    <w:rsid w:val="005C0487"/>
    <w:rPr>
      <w:sz w:val="32"/>
      <w:szCs w:val="21"/>
    </w:rPr>
  </w:style>
  <w:style w:type="paragraph" w:styleId="a5">
    <w:name w:val="footer"/>
    <w:basedOn w:val="a"/>
    <w:link w:val="Char2"/>
    <w:uiPriority w:val="99"/>
    <w:semiHidden/>
    <w:unhideWhenUsed/>
    <w:rsid w:val="00CE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CE36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289</Words>
  <Characters>1653</Characters>
  <Application>Microsoft Office Word</Application>
  <DocSecurity>0</DocSecurity>
  <Lines>13</Lines>
  <Paragraphs>3</Paragraphs>
  <ScaleCrop>false</ScaleCrop>
  <Company>123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吴佑平</dc:creator>
  <cp:keywords/>
  <dc:description/>
  <cp:lastModifiedBy>吴佑平</cp:lastModifiedBy>
  <cp:revision>9</cp:revision>
  <cp:lastPrinted>2016-06-17T06:47:00Z</cp:lastPrinted>
  <dcterms:created xsi:type="dcterms:W3CDTF">2016-06-16T02:43:00Z</dcterms:created>
  <dcterms:modified xsi:type="dcterms:W3CDTF">2017-12-14T02:53:00Z</dcterms:modified>
</cp:coreProperties>
</file>