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65" w:rsidRDefault="00C74D65" w:rsidP="00C74D65">
      <w:pPr>
        <w:spacing w:line="52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附件1：安徽师范大学教职工文体协会（社团）</w:t>
      </w:r>
    </w:p>
    <w:p w:rsidR="00C74D65" w:rsidRDefault="00C74D65" w:rsidP="00C74D65">
      <w:pPr>
        <w:spacing w:line="52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注册（换届）登记表</w:t>
      </w:r>
    </w:p>
    <w:p w:rsidR="00C74D65" w:rsidRDefault="00C74D65" w:rsidP="00C74D65">
      <w:pPr>
        <w:spacing w:line="52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</w:p>
    <w:p w:rsidR="00C74D65" w:rsidRDefault="00C74D65" w:rsidP="00C74D65">
      <w:pPr>
        <w:ind w:left="140" w:hangingChars="50" w:hanging="14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文体协会名称：</w:t>
      </w:r>
      <w:r>
        <w:rPr>
          <w:rFonts w:eastAsia="仿宋_GB2312"/>
          <w:sz w:val="28"/>
          <w:szCs w:val="28"/>
        </w:rPr>
        <w:t xml:space="preserve">               </w:t>
      </w:r>
      <w:r>
        <w:rPr>
          <w:rFonts w:eastAsia="仿宋_GB2312" w:hint="eastAsia"/>
          <w:sz w:val="28"/>
          <w:szCs w:val="28"/>
        </w:rPr>
        <w:t>注册（换届）时间：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tbl>
      <w:tblPr>
        <w:tblStyle w:val="a5"/>
        <w:tblW w:w="8582" w:type="dxa"/>
        <w:tblInd w:w="0" w:type="dxa"/>
        <w:tblLook w:val="01E0"/>
      </w:tblPr>
      <w:tblGrid>
        <w:gridCol w:w="653"/>
        <w:gridCol w:w="1492"/>
        <w:gridCol w:w="2278"/>
        <w:gridCol w:w="1804"/>
        <w:gridCol w:w="2355"/>
      </w:tblGrid>
      <w:tr w:rsidR="00C74D65">
        <w:trPr>
          <w:trHeight w:val="663"/>
        </w:trPr>
        <w:tc>
          <w:tcPr>
            <w:tcW w:w="8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5" w:rsidRDefault="00C74D6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会员情况</w:t>
            </w:r>
          </w:p>
        </w:tc>
      </w:tr>
      <w:tr w:rsidR="00C74D65">
        <w:trPr>
          <w:trHeight w:val="6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5" w:rsidRDefault="00C74D6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5" w:rsidRDefault="00C74D6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文体协会内分工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5" w:rsidRDefault="00C74D6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5" w:rsidRDefault="00C74D6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联系方式</w:t>
            </w:r>
          </w:p>
        </w:tc>
      </w:tr>
      <w:tr w:rsidR="00C74D65">
        <w:trPr>
          <w:trHeight w:val="6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 w:rsidP="00C74D65">
            <w:pPr>
              <w:numPr>
                <w:ilvl w:val="0"/>
                <w:numId w:val="1"/>
              </w:num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74D65">
        <w:trPr>
          <w:trHeight w:val="6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 w:rsidP="00C74D65">
            <w:pPr>
              <w:numPr>
                <w:ilvl w:val="0"/>
                <w:numId w:val="1"/>
              </w:num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74D65">
        <w:trPr>
          <w:trHeight w:val="6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 w:rsidP="00C74D65">
            <w:pPr>
              <w:numPr>
                <w:ilvl w:val="0"/>
                <w:numId w:val="1"/>
              </w:num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74D65">
        <w:trPr>
          <w:trHeight w:val="6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 w:rsidP="00C74D65">
            <w:pPr>
              <w:numPr>
                <w:ilvl w:val="0"/>
                <w:numId w:val="1"/>
              </w:num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74D65">
        <w:trPr>
          <w:trHeight w:val="6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 w:rsidP="00C74D65">
            <w:pPr>
              <w:numPr>
                <w:ilvl w:val="0"/>
                <w:numId w:val="1"/>
              </w:num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74D65">
        <w:trPr>
          <w:trHeight w:val="6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 w:rsidP="00C74D65">
            <w:pPr>
              <w:numPr>
                <w:ilvl w:val="0"/>
                <w:numId w:val="1"/>
              </w:num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74D65">
        <w:trPr>
          <w:trHeight w:val="6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 w:rsidP="00C74D65">
            <w:pPr>
              <w:numPr>
                <w:ilvl w:val="0"/>
                <w:numId w:val="1"/>
              </w:num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74D65">
        <w:trPr>
          <w:trHeight w:val="6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 w:rsidP="00C74D65">
            <w:pPr>
              <w:numPr>
                <w:ilvl w:val="0"/>
                <w:numId w:val="1"/>
              </w:num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74D65">
        <w:trPr>
          <w:trHeight w:val="6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 w:rsidP="00C74D65">
            <w:pPr>
              <w:numPr>
                <w:ilvl w:val="0"/>
                <w:numId w:val="1"/>
              </w:num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74D65">
        <w:trPr>
          <w:trHeight w:val="6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 w:rsidP="00C74D65">
            <w:pPr>
              <w:numPr>
                <w:ilvl w:val="0"/>
                <w:numId w:val="1"/>
              </w:num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74D65">
        <w:trPr>
          <w:trHeight w:val="663"/>
        </w:trPr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外聘指导老师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5" w:rsidRDefault="00C74D6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5" w:rsidRDefault="00C74D6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5" w:rsidRDefault="00C74D6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联系方式</w:t>
            </w:r>
          </w:p>
        </w:tc>
      </w:tr>
      <w:tr w:rsidR="00C74D65">
        <w:trPr>
          <w:trHeight w:val="1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65" w:rsidRDefault="00C74D65">
            <w:pPr>
              <w:widowControl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74D65">
        <w:trPr>
          <w:trHeight w:val="1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65" w:rsidRDefault="00C74D65">
            <w:pPr>
              <w:widowControl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65" w:rsidRDefault="00C74D6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74D65">
        <w:trPr>
          <w:trHeight w:val="679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5" w:rsidRDefault="00C74D6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协会组建章程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65" w:rsidRDefault="00C74D65" w:rsidP="00F841EF">
            <w:pPr>
              <w:ind w:firstLineChars="750" w:firstLine="210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（单独附页）</w:t>
            </w:r>
          </w:p>
        </w:tc>
      </w:tr>
    </w:tbl>
    <w:p w:rsidR="00DF12D5" w:rsidRDefault="00DF12D5" w:rsidP="00C74D65"/>
    <w:sectPr w:rsidR="00DF1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2D5" w:rsidRDefault="00DF12D5" w:rsidP="00C74D65">
      <w:r>
        <w:separator/>
      </w:r>
    </w:p>
  </w:endnote>
  <w:endnote w:type="continuationSeparator" w:id="1">
    <w:p w:rsidR="00DF12D5" w:rsidRDefault="00DF12D5" w:rsidP="00C74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65" w:rsidRDefault="00C74D6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65" w:rsidRDefault="00C74D6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65" w:rsidRDefault="00C74D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2D5" w:rsidRDefault="00DF12D5" w:rsidP="00C74D65">
      <w:r>
        <w:separator/>
      </w:r>
    </w:p>
  </w:footnote>
  <w:footnote w:type="continuationSeparator" w:id="1">
    <w:p w:rsidR="00DF12D5" w:rsidRDefault="00DF12D5" w:rsidP="00C74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65" w:rsidRDefault="00C74D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65" w:rsidRDefault="00C74D65" w:rsidP="00C74D6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65" w:rsidRDefault="00C74D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45108"/>
    <w:multiLevelType w:val="hybridMultilevel"/>
    <w:tmpl w:val="CDF254C4"/>
    <w:lvl w:ilvl="0" w:tplc="5636E320">
      <w:start w:val="1"/>
      <w:numFmt w:val="decimal"/>
      <w:lvlText w:val="%1"/>
      <w:lvlJc w:val="center"/>
      <w:pPr>
        <w:tabs>
          <w:tab w:val="num" w:pos="94"/>
        </w:tabs>
        <w:ind w:left="94" w:firstLine="13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D65"/>
    <w:rsid w:val="00C74D65"/>
    <w:rsid w:val="00DF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65"/>
    <w:pPr>
      <w:widowControl w:val="0"/>
      <w:jc w:val="both"/>
    </w:pPr>
    <w:rPr>
      <w:rFonts w:ascii="Times New Roman" w:eastAsia="宋体" w:hAnsi="宋体" w:cs="宋体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4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4D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4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4D65"/>
    <w:rPr>
      <w:sz w:val="18"/>
      <w:szCs w:val="18"/>
    </w:rPr>
  </w:style>
  <w:style w:type="table" w:styleId="a5">
    <w:name w:val="Table Grid"/>
    <w:basedOn w:val="a1"/>
    <w:rsid w:val="00C74D6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Sky123.Org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赵红</dc:creator>
  <cp:keywords/>
  <dc:description/>
  <cp:lastModifiedBy>赵红</cp:lastModifiedBy>
  <cp:revision>2</cp:revision>
  <dcterms:created xsi:type="dcterms:W3CDTF">2018-11-01T09:14:00Z</dcterms:created>
  <dcterms:modified xsi:type="dcterms:W3CDTF">2018-11-01T09:14:00Z</dcterms:modified>
</cp:coreProperties>
</file>